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1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70"/>
        <w:gridCol w:w="8935"/>
      </w:tblGrid>
      <w:tr w:rsidR="00731712" w:rsidTr="00731712">
        <w:trPr>
          <w:trHeight w:val="1951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712" w:rsidRDefault="00731712" w:rsidP="00700E34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1114425"/>
                  <wp:effectExtent l="19050" t="0" r="0" b="0"/>
                  <wp:docPr id="2" name="Resim 1" descr="2272129_810x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2272129_810x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712" w:rsidRDefault="00731712" w:rsidP="00700E34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731712" w:rsidRDefault="00731712" w:rsidP="00700E34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731712" w:rsidRDefault="00731712" w:rsidP="00700E34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731712" w:rsidRDefault="00731712" w:rsidP="00700E34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731712" w:rsidRDefault="00731712" w:rsidP="00731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HASTA GÜVENLİĞİ  KOMİTESİ</w:t>
            </w:r>
          </w:p>
        </w:tc>
      </w:tr>
    </w:tbl>
    <w:p w:rsidR="00C3697F" w:rsidRDefault="00C3697F" w:rsidP="00372321"/>
    <w:p w:rsidR="00CD37DD" w:rsidRDefault="006373BA" w:rsidP="00372321">
      <w:r>
        <w:t xml:space="preserve">Tıbbi Hizmetler Yöneticisi- </w:t>
      </w:r>
      <w:r w:rsidR="00152231">
        <w:t>Uz.</w:t>
      </w:r>
      <w:proofErr w:type="spellStart"/>
      <w:r w:rsidR="00152231">
        <w:t>Dr.Mümin</w:t>
      </w:r>
      <w:proofErr w:type="spellEnd"/>
      <w:r w:rsidR="00152231">
        <w:t xml:space="preserve"> SARIKULAK</w:t>
      </w:r>
    </w:p>
    <w:p w:rsidR="006373BA" w:rsidRDefault="006373BA" w:rsidP="006373BA">
      <w:r>
        <w:t xml:space="preserve">İdari Hizmetler Yöneticisi- İdari ve Mali </w:t>
      </w:r>
      <w:proofErr w:type="spellStart"/>
      <w:r>
        <w:t>İşl</w:t>
      </w:r>
      <w:proofErr w:type="spellEnd"/>
      <w:r>
        <w:t>.</w:t>
      </w:r>
      <w:proofErr w:type="spellStart"/>
      <w:r>
        <w:t>Mdr</w:t>
      </w:r>
      <w:proofErr w:type="spellEnd"/>
      <w:r>
        <w:t>.Doğan BAYSAL</w:t>
      </w:r>
    </w:p>
    <w:p w:rsidR="001C2428" w:rsidRDefault="00ED0F18" w:rsidP="001C2428">
      <w:r>
        <w:t xml:space="preserve">Hastane Müdür Yardımcısı </w:t>
      </w:r>
      <w:r w:rsidR="006373BA">
        <w:t xml:space="preserve">Melek ABLAKOĞLU </w:t>
      </w:r>
    </w:p>
    <w:p w:rsidR="007F7DD5" w:rsidRDefault="006373BA" w:rsidP="007F7DD5">
      <w:r>
        <w:t xml:space="preserve">Kalite Yönetim Direktörü </w:t>
      </w:r>
      <w:r w:rsidR="00542095">
        <w:t>-Ferdi AKGÜL</w:t>
      </w:r>
    </w:p>
    <w:p w:rsidR="007F7DD5" w:rsidRDefault="007F7DD5" w:rsidP="00372321">
      <w:r>
        <w:t>Kalite Birim Sorumlusu-Emrah ALIŞ</w:t>
      </w:r>
    </w:p>
    <w:p w:rsidR="00152231" w:rsidRDefault="00542095" w:rsidP="00372321">
      <w:r>
        <w:t xml:space="preserve">Aile Hekimi </w:t>
      </w:r>
      <w:r w:rsidR="00C3697F">
        <w:t xml:space="preserve"> </w:t>
      </w:r>
      <w:r>
        <w:t>Uzmanı-</w:t>
      </w:r>
      <w:proofErr w:type="spellStart"/>
      <w:r w:rsidR="00152231">
        <w:t>Dr.Muhammet</w:t>
      </w:r>
      <w:proofErr w:type="spellEnd"/>
      <w:r w:rsidR="00152231">
        <w:t xml:space="preserve"> GAZİ</w:t>
      </w:r>
    </w:p>
    <w:p w:rsidR="003D4146" w:rsidRDefault="003D4146" w:rsidP="00372321">
      <w:proofErr w:type="spellStart"/>
      <w:r>
        <w:t>Lab</w:t>
      </w:r>
      <w:proofErr w:type="spellEnd"/>
      <w:r w:rsidR="00542095">
        <w:t xml:space="preserve">. ve Trans.Tıbbi </w:t>
      </w:r>
      <w:proofErr w:type="spellStart"/>
      <w:r w:rsidR="00542095">
        <w:t>Hizm</w:t>
      </w:r>
      <w:proofErr w:type="spellEnd"/>
      <w:r w:rsidR="00542095">
        <w:t>.-Bölüm Kalite Sorumlusu-Nurettin UYSAL</w:t>
      </w:r>
    </w:p>
    <w:p w:rsidR="00152231" w:rsidRDefault="00542095" w:rsidP="00372321">
      <w:r>
        <w:t>Eczacı-</w:t>
      </w:r>
      <w:r w:rsidR="00152231">
        <w:t>Dilek YILMAZ</w:t>
      </w:r>
    </w:p>
    <w:p w:rsidR="00D34360" w:rsidRDefault="00D34360" w:rsidP="00372321">
      <w:r>
        <w:t xml:space="preserve">Bilgi İşlem </w:t>
      </w:r>
      <w:r w:rsidR="00542095">
        <w:t xml:space="preserve">Böl.Kalite </w:t>
      </w:r>
      <w:r>
        <w:t>Sorumlusu</w:t>
      </w:r>
      <w:r w:rsidR="00542095">
        <w:t>-</w:t>
      </w:r>
      <w:r>
        <w:t xml:space="preserve"> İbrahim NOKAY</w:t>
      </w:r>
    </w:p>
    <w:p w:rsidR="00152231" w:rsidRDefault="00152231" w:rsidP="00372321">
      <w:proofErr w:type="spellStart"/>
      <w:r>
        <w:t>Enf</w:t>
      </w:r>
      <w:proofErr w:type="spellEnd"/>
      <w:r>
        <w:t>.</w:t>
      </w:r>
      <w:proofErr w:type="spellStart"/>
      <w:r>
        <w:t>Kontr</w:t>
      </w:r>
      <w:proofErr w:type="spellEnd"/>
      <w:r>
        <w:t>.</w:t>
      </w:r>
      <w:proofErr w:type="spellStart"/>
      <w:r>
        <w:t>Hemş</w:t>
      </w:r>
      <w:proofErr w:type="spellEnd"/>
      <w:r>
        <w:t>.Tülay İLERİ</w:t>
      </w:r>
    </w:p>
    <w:p w:rsidR="00D34360" w:rsidRDefault="00731712" w:rsidP="00372321">
      <w:r>
        <w:t>Hasta Hakları Sorumlusu-</w:t>
      </w:r>
      <w:r w:rsidR="00D34360">
        <w:t xml:space="preserve"> Cevdet ŞENGÜL</w:t>
      </w:r>
    </w:p>
    <w:p w:rsidR="00D34360" w:rsidRDefault="00D34360" w:rsidP="00372321">
      <w:r>
        <w:t xml:space="preserve">Acil </w:t>
      </w:r>
      <w:r w:rsidR="002D4C3B">
        <w:t xml:space="preserve">Servis </w:t>
      </w:r>
      <w:r w:rsidR="003D4146">
        <w:t xml:space="preserve">Birim-Bölüm </w:t>
      </w:r>
      <w:r w:rsidR="00FB4DBC">
        <w:t>K</w:t>
      </w:r>
      <w:r w:rsidR="003D4146">
        <w:t xml:space="preserve">alite </w:t>
      </w:r>
      <w:r w:rsidR="002D4C3B">
        <w:t>Sorumlu</w:t>
      </w:r>
      <w:r w:rsidR="003D4146">
        <w:t xml:space="preserve">su </w:t>
      </w:r>
      <w:r w:rsidR="002D4C3B">
        <w:t xml:space="preserve"> </w:t>
      </w:r>
      <w:r w:rsidR="00731712">
        <w:t>İsmail AYKAÇ</w:t>
      </w:r>
    </w:p>
    <w:p w:rsidR="00D34360" w:rsidRDefault="00D34360" w:rsidP="00372321">
      <w:r>
        <w:t>Ra</w:t>
      </w:r>
      <w:r w:rsidR="003D4146">
        <w:t xml:space="preserve">dyoloji Birim-Bölüm </w:t>
      </w:r>
      <w:r w:rsidR="00FB4DBC">
        <w:t>K</w:t>
      </w:r>
      <w:r w:rsidR="003D4146">
        <w:t xml:space="preserve">alite Sorumlusu </w:t>
      </w:r>
      <w:proofErr w:type="spellStart"/>
      <w:r w:rsidR="003D4146">
        <w:t>Tekn</w:t>
      </w:r>
      <w:proofErr w:type="spellEnd"/>
      <w:r w:rsidR="003D4146">
        <w:t xml:space="preserve">.  </w:t>
      </w:r>
      <w:r w:rsidR="00542095">
        <w:t>Murat KESKİN</w:t>
      </w:r>
      <w:r w:rsidR="003D4146">
        <w:t xml:space="preserve"> </w:t>
      </w:r>
    </w:p>
    <w:p w:rsidR="00FB4DBC" w:rsidRDefault="00FB4DBC" w:rsidP="00372321">
      <w:r>
        <w:t xml:space="preserve">Çocuk- Dahiliye Servis Sorumlusu  </w:t>
      </w:r>
      <w:r w:rsidR="007F7DD5">
        <w:t>Şirin KAHRAMAN</w:t>
      </w:r>
    </w:p>
    <w:p w:rsidR="00924AF0" w:rsidRDefault="00924AF0" w:rsidP="00924AF0">
      <w:r>
        <w:t>Diyaliz Servisi Sorumlusu  Fatih ÇELENK</w:t>
      </w:r>
    </w:p>
    <w:p w:rsidR="00924AF0" w:rsidRDefault="00924AF0" w:rsidP="00924AF0">
      <w:r>
        <w:t xml:space="preserve">Ameliyathane Sorumlusu </w:t>
      </w:r>
      <w:r w:rsidR="00EC2C98">
        <w:t>Seyit Ahmet KORKMAZ</w:t>
      </w:r>
    </w:p>
    <w:p w:rsidR="00924AF0" w:rsidRDefault="00924AF0" w:rsidP="00924AF0"/>
    <w:p w:rsidR="00924AF0" w:rsidRDefault="00924AF0" w:rsidP="00372321"/>
    <w:p w:rsidR="00D34360" w:rsidRDefault="00D34360" w:rsidP="00372321"/>
    <w:p w:rsidR="00152231" w:rsidRDefault="00152231" w:rsidP="00372321"/>
    <w:sectPr w:rsidR="00152231" w:rsidSect="00FB4D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0050D1"/>
    <w:rsid w:val="000F28EA"/>
    <w:rsid w:val="00152231"/>
    <w:rsid w:val="001810DC"/>
    <w:rsid w:val="001C2428"/>
    <w:rsid w:val="002D4C3B"/>
    <w:rsid w:val="00372321"/>
    <w:rsid w:val="003D4146"/>
    <w:rsid w:val="004B6344"/>
    <w:rsid w:val="00542095"/>
    <w:rsid w:val="005471C9"/>
    <w:rsid w:val="005A3DE5"/>
    <w:rsid w:val="006373BA"/>
    <w:rsid w:val="006E3FB4"/>
    <w:rsid w:val="00731712"/>
    <w:rsid w:val="0076120B"/>
    <w:rsid w:val="007C2DC9"/>
    <w:rsid w:val="007F7DD5"/>
    <w:rsid w:val="00924AF0"/>
    <w:rsid w:val="00B500BA"/>
    <w:rsid w:val="00BE0F2C"/>
    <w:rsid w:val="00C3697F"/>
    <w:rsid w:val="00D34360"/>
    <w:rsid w:val="00DD5322"/>
    <w:rsid w:val="00E41BA9"/>
    <w:rsid w:val="00E85C24"/>
    <w:rsid w:val="00EC2C98"/>
    <w:rsid w:val="00ED0F18"/>
    <w:rsid w:val="00F03539"/>
    <w:rsid w:val="00FB4DBC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9</cp:revision>
  <cp:lastPrinted>2015-04-03T06:49:00Z</cp:lastPrinted>
  <dcterms:created xsi:type="dcterms:W3CDTF">2016-03-28T08:43:00Z</dcterms:created>
  <dcterms:modified xsi:type="dcterms:W3CDTF">2022-02-02T08:17:00Z</dcterms:modified>
</cp:coreProperties>
</file>