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70"/>
        <w:gridCol w:w="8935"/>
      </w:tblGrid>
      <w:tr w:rsidR="00A540C1" w:rsidTr="00A540C1">
        <w:trPr>
          <w:trHeight w:val="1951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0C1" w:rsidRDefault="00A540C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1114425"/>
                  <wp:effectExtent l="19050" t="0" r="0" b="0"/>
                  <wp:docPr id="1" name="Resim 1" descr="2272129_810x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2272129_810x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0C1" w:rsidRDefault="00A540C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T.C.</w:t>
            </w:r>
          </w:p>
          <w:p w:rsidR="00A540C1" w:rsidRDefault="00A540C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SAĞLIK BAKANLIĞI</w:t>
            </w:r>
          </w:p>
          <w:p w:rsidR="00A540C1" w:rsidRDefault="00A540C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AMASYA İL SAĞLIK MÜDÜRLÜĞÜ</w:t>
            </w:r>
          </w:p>
          <w:p w:rsidR="00A540C1" w:rsidRDefault="00A540C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GÜMÜŞHACIKÖY DEVLET HASTANESİ</w:t>
            </w:r>
          </w:p>
          <w:p w:rsidR="00A540C1" w:rsidRDefault="00A540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ENFEKSİYON KONTROL  KOMİTESİ</w:t>
            </w:r>
          </w:p>
        </w:tc>
      </w:tr>
    </w:tbl>
    <w:p w:rsidR="00372321" w:rsidRDefault="00372321" w:rsidP="00372321">
      <w:pPr>
        <w:tabs>
          <w:tab w:val="left" w:pos="7545"/>
        </w:tabs>
      </w:pPr>
      <w:r>
        <w:tab/>
      </w:r>
    </w:p>
    <w:p w:rsidR="00CD37DD" w:rsidRDefault="00F71FA0" w:rsidP="007C7C07">
      <w:pPr>
        <w:ind w:firstLine="708"/>
      </w:pPr>
      <w:r>
        <w:t>Tıbbi Hizmetler Yöneticisi-</w:t>
      </w:r>
      <w:r w:rsidR="00152231">
        <w:t>Uz.</w:t>
      </w:r>
      <w:proofErr w:type="spellStart"/>
      <w:r w:rsidR="00152231">
        <w:t>Dr.Mümin</w:t>
      </w:r>
      <w:proofErr w:type="spellEnd"/>
      <w:r w:rsidR="00152231">
        <w:t xml:space="preserve"> SARIKULAK</w:t>
      </w:r>
    </w:p>
    <w:p w:rsidR="00152231" w:rsidRDefault="00F71FA0" w:rsidP="007C7C07">
      <w:pPr>
        <w:ind w:firstLine="708"/>
      </w:pPr>
      <w:r>
        <w:t>Enfeksiyon Kontrol Komitesi Sorumlu Hekimi -</w:t>
      </w:r>
      <w:r w:rsidR="00FA19F5" w:rsidRPr="00FA19F5">
        <w:t xml:space="preserve"> </w:t>
      </w:r>
      <w:proofErr w:type="spellStart"/>
      <w:r w:rsidR="00FA19F5">
        <w:t>Uzm</w:t>
      </w:r>
      <w:proofErr w:type="spellEnd"/>
      <w:r w:rsidR="00FA19F5">
        <w:t>.</w:t>
      </w:r>
      <w:proofErr w:type="spellStart"/>
      <w:r w:rsidR="00FA19F5">
        <w:t>Dr.Muhammet</w:t>
      </w:r>
      <w:proofErr w:type="spellEnd"/>
      <w:r w:rsidR="00FA19F5">
        <w:t xml:space="preserve"> GAZİ</w:t>
      </w:r>
    </w:p>
    <w:p w:rsidR="00152231" w:rsidRDefault="00F71FA0" w:rsidP="007C7C07">
      <w:pPr>
        <w:ind w:firstLine="708"/>
      </w:pPr>
      <w:r>
        <w:t xml:space="preserve">Çocuk Sağlığı ve </w:t>
      </w:r>
      <w:proofErr w:type="spellStart"/>
      <w:r>
        <w:t>Hastalıklları</w:t>
      </w:r>
      <w:proofErr w:type="spellEnd"/>
      <w:r>
        <w:t xml:space="preserve"> Uzmanı-</w:t>
      </w:r>
      <w:r w:rsidR="00152231">
        <w:t>Uz.</w:t>
      </w:r>
      <w:proofErr w:type="spellStart"/>
      <w:r w:rsidR="00152231">
        <w:t>Dr.</w:t>
      </w:r>
      <w:r w:rsidR="005D5194">
        <w:t>Elif</w:t>
      </w:r>
      <w:proofErr w:type="spellEnd"/>
      <w:r w:rsidR="005D5194">
        <w:t xml:space="preserve"> UĞURLU</w:t>
      </w:r>
    </w:p>
    <w:p w:rsidR="00FA19F5" w:rsidRDefault="00FA19F5" w:rsidP="007C7C07">
      <w:pPr>
        <w:ind w:firstLine="708"/>
      </w:pPr>
      <w:r>
        <w:t>Genel Cerrahi Uzmanı-Op.</w:t>
      </w:r>
      <w:proofErr w:type="spellStart"/>
      <w:r>
        <w:t>Dr.</w:t>
      </w:r>
      <w:r w:rsidR="006727D1">
        <w:t>E</w:t>
      </w:r>
      <w:proofErr w:type="spellEnd"/>
      <w:r w:rsidR="006727D1">
        <w:t>.Mehmet PİRCANOĞLU</w:t>
      </w:r>
    </w:p>
    <w:p w:rsidR="00152231" w:rsidRDefault="00F71FA0" w:rsidP="007C7C07">
      <w:pPr>
        <w:ind w:firstLine="708"/>
      </w:pPr>
      <w:r>
        <w:t>İdari Hizmetler Yöneticisi-</w:t>
      </w:r>
      <w:r w:rsidR="00152231">
        <w:t xml:space="preserve">İdari ve Mali </w:t>
      </w:r>
      <w:proofErr w:type="spellStart"/>
      <w:r w:rsidR="00152231">
        <w:t>İşl</w:t>
      </w:r>
      <w:proofErr w:type="spellEnd"/>
      <w:r w:rsidR="00152231">
        <w:t>.</w:t>
      </w:r>
      <w:proofErr w:type="spellStart"/>
      <w:r w:rsidR="00152231">
        <w:t>Mdr</w:t>
      </w:r>
      <w:proofErr w:type="spellEnd"/>
      <w:r w:rsidR="00152231">
        <w:t>.Doğan BAYSAL</w:t>
      </w:r>
    </w:p>
    <w:p w:rsidR="005D5194" w:rsidRDefault="005D5194" w:rsidP="005D5194">
      <w:r>
        <w:t xml:space="preserve">              Hastane Müdür Yardımcısı Melek ABLAKOĞLU </w:t>
      </w:r>
    </w:p>
    <w:p w:rsidR="00F71FA0" w:rsidRDefault="00F71FA0" w:rsidP="007C7C07">
      <w:pPr>
        <w:ind w:firstLine="708"/>
      </w:pPr>
      <w:r>
        <w:t>Kalite Yönetim Direktörü-Ferdi AKGÜL</w:t>
      </w:r>
    </w:p>
    <w:p w:rsidR="006727D1" w:rsidRDefault="006727D1" w:rsidP="007C7C07">
      <w:pPr>
        <w:ind w:firstLine="708"/>
      </w:pPr>
      <w:r>
        <w:t>Kalite Birim Sorumlusu-Emrah ALIŞ</w:t>
      </w:r>
    </w:p>
    <w:p w:rsidR="00152231" w:rsidRDefault="00152231" w:rsidP="007C7C07">
      <w:pPr>
        <w:ind w:firstLine="708"/>
      </w:pPr>
      <w:r>
        <w:t>Eczacı</w:t>
      </w:r>
      <w:r w:rsidR="00F71FA0">
        <w:t>-</w:t>
      </w:r>
      <w:r>
        <w:t xml:space="preserve"> Dilek YILMAZ</w:t>
      </w:r>
    </w:p>
    <w:p w:rsidR="00152231" w:rsidRDefault="00152231" w:rsidP="007C7C07">
      <w:pPr>
        <w:ind w:firstLine="708"/>
      </w:pPr>
      <w:proofErr w:type="spellStart"/>
      <w:r>
        <w:t>Enf</w:t>
      </w:r>
      <w:proofErr w:type="spellEnd"/>
      <w:r>
        <w:t>.</w:t>
      </w:r>
      <w:proofErr w:type="spellStart"/>
      <w:r>
        <w:t>Kontr</w:t>
      </w:r>
      <w:proofErr w:type="spellEnd"/>
      <w:r>
        <w:t>.</w:t>
      </w:r>
      <w:proofErr w:type="spellStart"/>
      <w:r>
        <w:t>Hemş</w:t>
      </w:r>
      <w:proofErr w:type="spellEnd"/>
      <w:r>
        <w:t>.</w:t>
      </w:r>
      <w:r w:rsidR="00F71FA0">
        <w:t>-</w:t>
      </w:r>
      <w:r>
        <w:t>Tülay İLERİ</w:t>
      </w:r>
    </w:p>
    <w:p w:rsidR="00FA19F5" w:rsidRDefault="00FA19F5" w:rsidP="007C7C07">
      <w:pPr>
        <w:ind w:firstLine="708"/>
      </w:pPr>
      <w:bookmarkStart w:id="0" w:name="_GoBack"/>
      <w:bookmarkEnd w:id="0"/>
    </w:p>
    <w:p w:rsidR="00152231" w:rsidRDefault="00152231" w:rsidP="00372321"/>
    <w:p w:rsidR="00152231" w:rsidRDefault="00152231" w:rsidP="00372321"/>
    <w:sectPr w:rsidR="00152231" w:rsidSect="007C7C07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0B"/>
    <w:rsid w:val="00152231"/>
    <w:rsid w:val="00262DBD"/>
    <w:rsid w:val="002D1265"/>
    <w:rsid w:val="00300730"/>
    <w:rsid w:val="00313642"/>
    <w:rsid w:val="00372321"/>
    <w:rsid w:val="003B2AA2"/>
    <w:rsid w:val="005B11F1"/>
    <w:rsid w:val="005D5194"/>
    <w:rsid w:val="006727D1"/>
    <w:rsid w:val="00713A56"/>
    <w:rsid w:val="0075715F"/>
    <w:rsid w:val="0076120B"/>
    <w:rsid w:val="0077637B"/>
    <w:rsid w:val="007A0AF2"/>
    <w:rsid w:val="007C7C07"/>
    <w:rsid w:val="0082789E"/>
    <w:rsid w:val="00A540C1"/>
    <w:rsid w:val="00A7077F"/>
    <w:rsid w:val="00BE0F2C"/>
    <w:rsid w:val="00CB2227"/>
    <w:rsid w:val="00CC0775"/>
    <w:rsid w:val="00E103C9"/>
    <w:rsid w:val="00F03539"/>
    <w:rsid w:val="00F71FA0"/>
    <w:rsid w:val="00FA19F5"/>
    <w:rsid w:val="00FB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Kalıte</cp:lastModifiedBy>
  <cp:revision>10</cp:revision>
  <cp:lastPrinted>2015-03-05T10:08:00Z</cp:lastPrinted>
  <dcterms:created xsi:type="dcterms:W3CDTF">2016-03-21T08:10:00Z</dcterms:created>
  <dcterms:modified xsi:type="dcterms:W3CDTF">2022-02-02T08:26:00Z</dcterms:modified>
</cp:coreProperties>
</file>